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4838F" w14:textId="77777777" w:rsidR="00C46536" w:rsidRPr="00C46536" w:rsidRDefault="00C46536" w:rsidP="00C46536">
      <w:pPr>
        <w:jc w:val="right"/>
        <w:rPr>
          <w:rFonts w:ascii="Calibri" w:eastAsia="Calibri" w:hAnsi="Calibri" w:cs="Calibri"/>
          <w:b/>
          <w:bCs/>
          <w:sz w:val="28"/>
          <w:szCs w:val="28"/>
          <w:lang w:val="en-GB"/>
        </w:rPr>
      </w:pPr>
      <w:r w:rsidRPr="00C46536">
        <w:rPr>
          <w:rFonts w:ascii="Calibri" w:hAnsi="Calibri" w:cs="Calibri"/>
          <w:noProof/>
          <w:lang w:val="en-GB" w:eastAsia="en-GB"/>
        </w:rPr>
        <w:drawing>
          <wp:anchor distT="0" distB="0" distL="114300" distR="114300" simplePos="0" relativeHeight="251659264" behindDoc="0" locked="0" layoutInCell="1" allowOverlap="1" wp14:anchorId="4AC9A616" wp14:editId="34F5807F">
            <wp:simplePos x="0" y="0"/>
            <wp:positionH relativeFrom="column">
              <wp:posOffset>-90351</wp:posOffset>
            </wp:positionH>
            <wp:positionV relativeFrom="paragraph">
              <wp:posOffset>-139700</wp:posOffset>
            </wp:positionV>
            <wp:extent cx="945572" cy="1061049"/>
            <wp:effectExtent l="0" t="0" r="6985" b="6350"/>
            <wp:wrapNone/>
            <wp:docPr id="2" name="Picture 2"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all logo of schoo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5572" cy="1061049"/>
                    </a:xfrm>
                    <a:prstGeom prst="rect">
                      <a:avLst/>
                    </a:prstGeom>
                  </pic:spPr>
                </pic:pic>
              </a:graphicData>
            </a:graphic>
            <wp14:sizeRelH relativeFrom="page">
              <wp14:pctWidth>0</wp14:pctWidth>
            </wp14:sizeRelH>
            <wp14:sizeRelV relativeFrom="page">
              <wp14:pctHeight>0</wp14:pctHeight>
            </wp14:sizeRelV>
          </wp:anchor>
        </w:drawing>
      </w:r>
      <w:r w:rsidRPr="00C46536">
        <w:rPr>
          <w:rFonts w:ascii="Calibri" w:eastAsia="Calibri" w:hAnsi="Calibri" w:cs="Calibri"/>
          <w:b/>
          <w:bCs/>
          <w:sz w:val="32"/>
          <w:szCs w:val="32"/>
          <w:lang w:val="en-GB"/>
        </w:rPr>
        <w:t>Archbishop Cranmer C of E Academy</w:t>
      </w:r>
    </w:p>
    <w:p w14:paraId="7F67CB3A" w14:textId="77777777" w:rsidR="00C46536" w:rsidRPr="00C46536" w:rsidRDefault="00C46536" w:rsidP="00C46536">
      <w:pPr>
        <w:jc w:val="right"/>
        <w:rPr>
          <w:rFonts w:ascii="Calibri" w:eastAsia="Calibri" w:hAnsi="Calibri" w:cs="Calibri"/>
          <w:i/>
          <w:iCs/>
          <w:sz w:val="28"/>
          <w:szCs w:val="28"/>
          <w:lang w:val="en-GB"/>
        </w:rPr>
      </w:pPr>
      <w:r w:rsidRPr="00C46536">
        <w:rPr>
          <w:rFonts w:ascii="Calibri" w:eastAsia="Calibri" w:hAnsi="Calibri" w:cs="Calibri"/>
          <w:i/>
          <w:iCs/>
          <w:sz w:val="28"/>
          <w:szCs w:val="28"/>
          <w:lang w:val="en-GB"/>
        </w:rPr>
        <w:t>‘Striving for life in all its fullness’ John 10:10</w:t>
      </w:r>
    </w:p>
    <w:p w14:paraId="4BEC7ECF" w14:textId="7B1527D4" w:rsidR="00C46536" w:rsidRPr="00C46536" w:rsidRDefault="00C46536" w:rsidP="00C46536">
      <w:pPr>
        <w:jc w:val="right"/>
        <w:rPr>
          <w:rFonts w:ascii="Calibri" w:eastAsia="Calibri" w:hAnsi="Calibri" w:cs="Calibri"/>
          <w:b/>
          <w:bCs/>
          <w:sz w:val="28"/>
          <w:szCs w:val="28"/>
          <w:lang w:val="en-GB"/>
        </w:rPr>
      </w:pPr>
      <w:r>
        <w:rPr>
          <w:rFonts w:ascii="Calibri" w:eastAsia="Calibri" w:hAnsi="Calibri" w:cs="Calibri"/>
          <w:b/>
          <w:bCs/>
          <w:sz w:val="28"/>
          <w:szCs w:val="28"/>
          <w:lang w:val="en-GB"/>
        </w:rPr>
        <w:t>Promoting Early Reading – Parent Information and Support</w:t>
      </w:r>
    </w:p>
    <w:p w14:paraId="2BBDBC56" w14:textId="77777777" w:rsidR="004B2F88" w:rsidRDefault="004B2F88">
      <w:pPr>
        <w:rPr>
          <w:rFonts w:ascii="Calibri" w:hAnsi="Calibri" w:cs="Calibri"/>
        </w:rPr>
      </w:pPr>
    </w:p>
    <w:p w14:paraId="771AA740" w14:textId="77777777" w:rsidR="00C46536" w:rsidRDefault="00C46536">
      <w:pPr>
        <w:rPr>
          <w:rFonts w:ascii="Calibri" w:hAnsi="Calibri" w:cs="Calibri"/>
        </w:rPr>
      </w:pPr>
    </w:p>
    <w:p w14:paraId="6007E9C3" w14:textId="3AE0417E" w:rsidR="00C46536" w:rsidRPr="00C46536" w:rsidRDefault="00C46536" w:rsidP="00C46536">
      <w:pPr>
        <w:rPr>
          <w:rFonts w:ascii="Calibri" w:hAnsi="Calibri" w:cs="Calibri"/>
          <w:lang w:val="en-GB"/>
        </w:rPr>
      </w:pPr>
      <w:r w:rsidRPr="00C46536">
        <w:rPr>
          <w:rFonts w:ascii="Calibri" w:hAnsi="Calibri" w:cs="Calibri"/>
          <w:lang w:val="en-GB"/>
        </w:rPr>
        <w:t>At Archbishop Cranmer, we believe every child deserves to become a confident, fluent reader who enjoys reading for pleasure and purpose. Reading is central to the curriculum and underpins all learning. We work in partnership with parents to foster a lifelong love of reading.</w:t>
      </w:r>
    </w:p>
    <w:p w14:paraId="3EF4ED01" w14:textId="754F2743" w:rsidR="00C46536" w:rsidRPr="00C46536" w:rsidRDefault="00C46536" w:rsidP="00C46536">
      <w:pPr>
        <w:rPr>
          <w:rFonts w:ascii="Calibri" w:hAnsi="Calibri" w:cs="Calibri"/>
          <w:lang w:val="en-GB"/>
        </w:rPr>
      </w:pPr>
    </w:p>
    <w:p w14:paraId="55351622" w14:textId="77777777" w:rsidR="00C46536" w:rsidRPr="00C46536" w:rsidRDefault="00C46536" w:rsidP="00C46536">
      <w:pPr>
        <w:rPr>
          <w:rFonts w:ascii="Calibri" w:hAnsi="Calibri" w:cs="Calibri"/>
          <w:b/>
          <w:bCs/>
          <w:lang w:val="en-GB"/>
        </w:rPr>
      </w:pPr>
      <w:r w:rsidRPr="00C46536">
        <w:rPr>
          <w:rFonts w:ascii="Calibri" w:hAnsi="Calibri" w:cs="Calibri"/>
          <w:b/>
          <w:bCs/>
          <w:lang w:val="en-GB"/>
        </w:rPr>
        <w:t>How We Support Reading at School</w:t>
      </w:r>
    </w:p>
    <w:p w14:paraId="709EEDDD" w14:textId="699464F7" w:rsidR="00C46536" w:rsidRPr="00C46536" w:rsidRDefault="00C46536" w:rsidP="00C46536">
      <w:pPr>
        <w:rPr>
          <w:rFonts w:ascii="Calibri" w:hAnsi="Calibri" w:cs="Calibri"/>
          <w:lang w:val="en-GB"/>
        </w:rPr>
      </w:pPr>
      <w:r w:rsidRPr="00C46536">
        <w:rPr>
          <w:rFonts w:ascii="Calibri" w:hAnsi="Calibri" w:cs="Calibri"/>
          <w:lang w:val="en-GB"/>
        </w:rPr>
        <w:t xml:space="preserve">We provide a </w:t>
      </w:r>
      <w:r>
        <w:rPr>
          <w:rFonts w:ascii="Calibri" w:hAnsi="Calibri" w:cs="Calibri"/>
          <w:lang w:val="en-GB"/>
        </w:rPr>
        <w:t>text-rich</w:t>
      </w:r>
      <w:r w:rsidRPr="00C46536">
        <w:rPr>
          <w:rFonts w:ascii="Calibri" w:hAnsi="Calibri" w:cs="Calibri"/>
          <w:lang w:val="en-GB"/>
        </w:rPr>
        <w:t xml:space="preserve"> environment where children encounter </w:t>
      </w:r>
      <w:r>
        <w:rPr>
          <w:rFonts w:ascii="Calibri" w:hAnsi="Calibri" w:cs="Calibri"/>
          <w:lang w:val="en-GB"/>
        </w:rPr>
        <w:t xml:space="preserve">and are exposed to </w:t>
      </w:r>
      <w:r w:rsidRPr="00C46536">
        <w:rPr>
          <w:rFonts w:ascii="Calibri" w:hAnsi="Calibri" w:cs="Calibri"/>
          <w:lang w:val="en-GB"/>
        </w:rPr>
        <w:t>a variety of texts – from classroom labels and displays to storybooks and non-fiction materials. We also:</w:t>
      </w:r>
    </w:p>
    <w:p w14:paraId="1C183D7C" w14:textId="201F8904" w:rsidR="00C46536" w:rsidRPr="00C46536" w:rsidRDefault="00C46536" w:rsidP="00C46536">
      <w:pPr>
        <w:numPr>
          <w:ilvl w:val="0"/>
          <w:numId w:val="1"/>
        </w:numPr>
        <w:rPr>
          <w:rFonts w:ascii="Calibri" w:hAnsi="Calibri" w:cs="Calibri"/>
          <w:lang w:val="en-GB"/>
        </w:rPr>
      </w:pPr>
      <w:r w:rsidRPr="00C46536">
        <w:rPr>
          <w:rFonts w:ascii="Calibri" w:hAnsi="Calibri" w:cs="Calibri"/>
          <w:lang w:val="en-GB"/>
        </w:rPr>
        <w:t>Follow a structured phonics programme (</w:t>
      </w:r>
      <w:r>
        <w:rPr>
          <w:rFonts w:ascii="Calibri" w:hAnsi="Calibri" w:cs="Calibri"/>
          <w:lang w:val="en-GB"/>
        </w:rPr>
        <w:t>Bug Club Phonics</w:t>
      </w:r>
      <w:r w:rsidRPr="00C46536">
        <w:rPr>
          <w:rFonts w:ascii="Calibri" w:hAnsi="Calibri" w:cs="Calibri"/>
          <w:lang w:val="en-GB"/>
        </w:rPr>
        <w:t>) to teach early reading systematically.</w:t>
      </w:r>
    </w:p>
    <w:p w14:paraId="68FB7DCF" w14:textId="2456798B" w:rsidR="00C46536" w:rsidRPr="00C46536" w:rsidRDefault="00C46536" w:rsidP="00C46536">
      <w:pPr>
        <w:numPr>
          <w:ilvl w:val="0"/>
          <w:numId w:val="1"/>
        </w:numPr>
        <w:rPr>
          <w:rFonts w:ascii="Calibri" w:hAnsi="Calibri" w:cs="Calibri"/>
          <w:lang w:val="en-GB"/>
        </w:rPr>
      </w:pPr>
      <w:r w:rsidRPr="00C46536">
        <w:rPr>
          <w:rFonts w:ascii="Calibri" w:hAnsi="Calibri" w:cs="Calibri"/>
          <w:lang w:val="en-GB"/>
        </w:rPr>
        <w:t>Offer a broad and balanced reading curriculum that introduces children to a range of authors, genres and cultures.</w:t>
      </w:r>
    </w:p>
    <w:p w14:paraId="13165E25" w14:textId="1700ED4F" w:rsidR="00C46536" w:rsidRPr="00C46536" w:rsidRDefault="00C46536" w:rsidP="00C46536">
      <w:pPr>
        <w:numPr>
          <w:ilvl w:val="0"/>
          <w:numId w:val="1"/>
        </w:numPr>
        <w:rPr>
          <w:rFonts w:ascii="Calibri" w:hAnsi="Calibri" w:cs="Calibri"/>
          <w:lang w:val="en-GB"/>
        </w:rPr>
      </w:pPr>
      <w:r w:rsidRPr="00C46536">
        <w:rPr>
          <w:rFonts w:ascii="Calibri" w:hAnsi="Calibri" w:cs="Calibri"/>
          <w:lang w:val="en-GB"/>
        </w:rPr>
        <w:t xml:space="preserve">Regularly assess </w:t>
      </w:r>
      <w:r>
        <w:rPr>
          <w:rFonts w:ascii="Calibri" w:hAnsi="Calibri" w:cs="Calibri"/>
          <w:lang w:val="en-GB"/>
        </w:rPr>
        <w:t xml:space="preserve">phonics and </w:t>
      </w:r>
      <w:r w:rsidRPr="00C46536">
        <w:rPr>
          <w:rFonts w:ascii="Calibri" w:hAnsi="Calibri" w:cs="Calibri"/>
          <w:lang w:val="en-GB"/>
        </w:rPr>
        <w:t>reading progress to ensure children are supported and challenged appropriately.</w:t>
      </w:r>
    </w:p>
    <w:p w14:paraId="5C267327" w14:textId="74D82D80" w:rsidR="00C46536" w:rsidRPr="00C46536" w:rsidRDefault="00C46536" w:rsidP="00C46536">
      <w:pPr>
        <w:rPr>
          <w:rFonts w:ascii="Calibri" w:hAnsi="Calibri" w:cs="Calibri"/>
          <w:lang w:val="en-GB"/>
        </w:rPr>
      </w:pPr>
    </w:p>
    <w:p w14:paraId="4A1C8479" w14:textId="528D42A5" w:rsidR="00C46536" w:rsidRPr="00C46536" w:rsidRDefault="00C46536" w:rsidP="00C46536">
      <w:pPr>
        <w:rPr>
          <w:rFonts w:ascii="Calibri" w:hAnsi="Calibri" w:cs="Calibri"/>
          <w:b/>
          <w:bCs/>
          <w:lang w:val="en-GB"/>
        </w:rPr>
      </w:pPr>
      <w:r>
        <w:rPr>
          <w:rFonts w:ascii="Calibri" w:hAnsi="Calibri" w:cs="Calibri"/>
          <w:b/>
          <w:bCs/>
          <w:lang w:val="en-GB"/>
        </w:rPr>
        <w:t>Supporting Your Child at Home</w:t>
      </w:r>
    </w:p>
    <w:p w14:paraId="4312DF9D" w14:textId="77777777" w:rsidR="00C46536" w:rsidRPr="00C46536" w:rsidRDefault="00C46536" w:rsidP="00C46536">
      <w:pPr>
        <w:rPr>
          <w:rFonts w:ascii="Calibri" w:hAnsi="Calibri" w:cs="Calibri"/>
          <w:lang w:val="en-GB"/>
        </w:rPr>
      </w:pPr>
      <w:r w:rsidRPr="00C46536">
        <w:rPr>
          <w:rFonts w:ascii="Calibri" w:hAnsi="Calibri" w:cs="Calibri"/>
          <w:lang w:val="en-GB"/>
        </w:rPr>
        <w:t>From your child’s very first days at school, you will be asked to support reading at home. Here’s how:</w:t>
      </w:r>
    </w:p>
    <w:p w14:paraId="461952B7" w14:textId="718ECA8B" w:rsidR="00C46536" w:rsidRPr="00C46536" w:rsidRDefault="00C46536" w:rsidP="00C46536">
      <w:pPr>
        <w:numPr>
          <w:ilvl w:val="0"/>
          <w:numId w:val="2"/>
        </w:numPr>
        <w:rPr>
          <w:rFonts w:ascii="Calibri" w:hAnsi="Calibri" w:cs="Calibri"/>
          <w:lang w:val="en-GB"/>
        </w:rPr>
      </w:pPr>
      <w:r>
        <w:rPr>
          <w:rFonts w:ascii="Calibri" w:hAnsi="Calibri" w:cs="Calibri"/>
          <w:b/>
          <w:bCs/>
          <w:lang w:val="en-GB"/>
        </w:rPr>
        <w:t>Book Bag</w:t>
      </w:r>
      <w:r w:rsidRPr="00C46536">
        <w:rPr>
          <w:rFonts w:ascii="Calibri" w:hAnsi="Calibri" w:cs="Calibri"/>
          <w:b/>
          <w:bCs/>
          <w:lang w:val="en-GB"/>
        </w:rPr>
        <w:t>:</w:t>
      </w:r>
      <w:r w:rsidRPr="00C46536">
        <w:rPr>
          <w:rFonts w:ascii="Calibri" w:hAnsi="Calibri" w:cs="Calibri"/>
          <w:lang w:val="en-GB"/>
        </w:rPr>
        <w:t xml:space="preserve"> Your child will need a </w:t>
      </w:r>
      <w:r>
        <w:rPr>
          <w:rFonts w:ascii="Calibri" w:hAnsi="Calibri" w:cs="Calibri"/>
          <w:lang w:val="en-GB"/>
        </w:rPr>
        <w:t>Book Bag so that books can be taken to share at home</w:t>
      </w:r>
      <w:r w:rsidRPr="00C46536">
        <w:rPr>
          <w:rFonts w:ascii="Calibri" w:hAnsi="Calibri" w:cs="Calibri"/>
          <w:lang w:val="en-GB"/>
        </w:rPr>
        <w:t xml:space="preserve"> (information shared at the New Entrants’ Meeting)</w:t>
      </w:r>
      <w:r>
        <w:rPr>
          <w:rFonts w:ascii="Calibri" w:hAnsi="Calibri" w:cs="Calibri"/>
          <w:lang w:val="en-GB"/>
        </w:rPr>
        <w:t xml:space="preserve"> so that</w:t>
      </w:r>
      <w:r w:rsidRPr="00C46536">
        <w:rPr>
          <w:rFonts w:ascii="Calibri" w:hAnsi="Calibri" w:cs="Calibri"/>
          <w:lang w:val="en-GB"/>
        </w:rPr>
        <w:t>.</w:t>
      </w:r>
    </w:p>
    <w:p w14:paraId="548717A9" w14:textId="77777777" w:rsidR="00C46536" w:rsidRPr="00C46536" w:rsidRDefault="00C46536" w:rsidP="00C46536">
      <w:pPr>
        <w:numPr>
          <w:ilvl w:val="0"/>
          <w:numId w:val="2"/>
        </w:numPr>
        <w:rPr>
          <w:rFonts w:ascii="Calibri" w:hAnsi="Calibri" w:cs="Calibri"/>
          <w:lang w:val="en-GB"/>
        </w:rPr>
      </w:pPr>
      <w:r w:rsidRPr="00C46536">
        <w:rPr>
          <w:rFonts w:ascii="Calibri" w:hAnsi="Calibri" w:cs="Calibri"/>
          <w:b/>
          <w:bCs/>
          <w:lang w:val="en-GB"/>
        </w:rPr>
        <w:t>Reading Book &amp; Diary:</w:t>
      </w:r>
      <w:r w:rsidRPr="00C46536">
        <w:rPr>
          <w:rFonts w:ascii="Calibri" w:hAnsi="Calibri" w:cs="Calibri"/>
          <w:lang w:val="en-GB"/>
        </w:rPr>
        <w:t> A reading book and diary will be sent home within the first half term. Please write a brief comment when you’ve read with your child – this helps us track progress and change books regularly.</w:t>
      </w:r>
    </w:p>
    <w:p w14:paraId="5DA39EC9" w14:textId="4AF9A8BF" w:rsidR="00C46536" w:rsidRPr="00C46536" w:rsidRDefault="00C46536" w:rsidP="00C46536">
      <w:pPr>
        <w:numPr>
          <w:ilvl w:val="0"/>
          <w:numId w:val="2"/>
        </w:numPr>
        <w:rPr>
          <w:rFonts w:ascii="Calibri" w:hAnsi="Calibri" w:cs="Calibri"/>
          <w:lang w:val="en-GB"/>
        </w:rPr>
      </w:pPr>
      <w:r w:rsidRPr="00C46536">
        <w:rPr>
          <w:rFonts w:ascii="Calibri" w:hAnsi="Calibri" w:cs="Calibri"/>
          <w:b/>
          <w:bCs/>
          <w:lang w:val="en-GB"/>
        </w:rPr>
        <w:t>Book Changing:</w:t>
      </w:r>
      <w:r w:rsidRPr="00C46536">
        <w:rPr>
          <w:rFonts w:ascii="Calibri" w:hAnsi="Calibri" w:cs="Calibri"/>
          <w:lang w:val="en-GB"/>
        </w:rPr>
        <w:t xml:space="preserve"> We aim to change books </w:t>
      </w:r>
      <w:r>
        <w:rPr>
          <w:rFonts w:ascii="Calibri" w:hAnsi="Calibri" w:cs="Calibri"/>
          <w:lang w:val="en-GB"/>
        </w:rPr>
        <w:t>at least</w:t>
      </w:r>
      <w:r w:rsidRPr="00C46536">
        <w:rPr>
          <w:rFonts w:ascii="Calibri" w:hAnsi="Calibri" w:cs="Calibri"/>
          <w:lang w:val="en-GB"/>
        </w:rPr>
        <w:t xml:space="preserve"> week</w:t>
      </w:r>
      <w:r>
        <w:rPr>
          <w:rFonts w:ascii="Calibri" w:hAnsi="Calibri" w:cs="Calibri"/>
          <w:lang w:val="en-GB"/>
        </w:rPr>
        <w:t>ly. Comments in your child’s reading diary will help us to know what and when to change them</w:t>
      </w:r>
      <w:r w:rsidRPr="00C46536">
        <w:rPr>
          <w:rFonts w:ascii="Calibri" w:hAnsi="Calibri" w:cs="Calibri"/>
          <w:lang w:val="en-GB"/>
        </w:rPr>
        <w:t>.</w:t>
      </w:r>
    </w:p>
    <w:p w14:paraId="690F708A" w14:textId="10428FE2" w:rsidR="00C46536" w:rsidRPr="00C46536" w:rsidRDefault="00C46536" w:rsidP="00C46536">
      <w:pPr>
        <w:rPr>
          <w:rFonts w:ascii="Calibri" w:hAnsi="Calibri" w:cs="Calibri"/>
          <w:lang w:val="en-GB"/>
        </w:rPr>
      </w:pPr>
    </w:p>
    <w:p w14:paraId="105D5113" w14:textId="77777777" w:rsidR="00C46536" w:rsidRPr="00C46536" w:rsidRDefault="00C46536" w:rsidP="00C46536">
      <w:pPr>
        <w:rPr>
          <w:rFonts w:ascii="Calibri" w:hAnsi="Calibri" w:cs="Calibri"/>
          <w:b/>
          <w:bCs/>
          <w:lang w:val="en-GB"/>
        </w:rPr>
      </w:pPr>
      <w:r w:rsidRPr="00C46536">
        <w:rPr>
          <w:rFonts w:ascii="Calibri" w:hAnsi="Calibri" w:cs="Calibri"/>
          <w:b/>
          <w:bCs/>
          <w:lang w:val="en-GB"/>
        </w:rPr>
        <w:t>Top Tips for Reading at Home</w:t>
      </w:r>
    </w:p>
    <w:p w14:paraId="66FC11CD" w14:textId="7CAE1BD7" w:rsidR="00C46536" w:rsidRPr="00C46536" w:rsidRDefault="00C46536" w:rsidP="00C46536">
      <w:pPr>
        <w:numPr>
          <w:ilvl w:val="0"/>
          <w:numId w:val="3"/>
        </w:numPr>
        <w:rPr>
          <w:rFonts w:ascii="Calibri" w:hAnsi="Calibri" w:cs="Calibri"/>
          <w:lang w:val="en-GB"/>
        </w:rPr>
      </w:pPr>
      <w:r w:rsidRPr="00C46536">
        <w:rPr>
          <w:rFonts w:ascii="Calibri" w:hAnsi="Calibri" w:cs="Calibri"/>
          <w:b/>
          <w:bCs/>
          <w:lang w:val="en-GB"/>
        </w:rPr>
        <w:t>Little and Often:</w:t>
      </w:r>
      <w:r w:rsidRPr="00C46536">
        <w:rPr>
          <w:rFonts w:ascii="Calibri" w:hAnsi="Calibri" w:cs="Calibri"/>
          <w:lang w:val="en-GB"/>
        </w:rPr>
        <w:t> Aim for 5–10 minutes daily – this is more effective than one long weekly session.</w:t>
      </w:r>
    </w:p>
    <w:p w14:paraId="6F43E5BF" w14:textId="444D1550" w:rsidR="00C46536" w:rsidRPr="00C46536" w:rsidRDefault="00C46536" w:rsidP="00C46536">
      <w:pPr>
        <w:numPr>
          <w:ilvl w:val="0"/>
          <w:numId w:val="3"/>
        </w:numPr>
        <w:rPr>
          <w:rFonts w:ascii="Calibri" w:hAnsi="Calibri" w:cs="Calibri"/>
          <w:lang w:val="en-GB"/>
        </w:rPr>
      </w:pPr>
      <w:r w:rsidRPr="00C46536">
        <w:rPr>
          <w:rFonts w:ascii="Calibri" w:hAnsi="Calibri" w:cs="Calibri"/>
          <w:b/>
          <w:bCs/>
          <w:lang w:val="en-GB"/>
        </w:rPr>
        <w:t>Create a Routine:</w:t>
      </w:r>
      <w:r w:rsidRPr="00C46536">
        <w:rPr>
          <w:rFonts w:ascii="Calibri" w:hAnsi="Calibri" w:cs="Calibri"/>
          <w:lang w:val="en-GB"/>
        </w:rPr>
        <w:t> Choose a quiet, relaxed time where your child can concentrate.</w:t>
      </w:r>
    </w:p>
    <w:p w14:paraId="1AD1CF65" w14:textId="54B2651A" w:rsidR="00C46536" w:rsidRPr="00C46536" w:rsidRDefault="00C46536" w:rsidP="00C46536">
      <w:pPr>
        <w:numPr>
          <w:ilvl w:val="0"/>
          <w:numId w:val="3"/>
        </w:numPr>
        <w:rPr>
          <w:rFonts w:ascii="Calibri" w:hAnsi="Calibri" w:cs="Calibri"/>
          <w:lang w:val="en-GB"/>
        </w:rPr>
      </w:pPr>
      <w:r w:rsidRPr="00C46536">
        <w:rPr>
          <w:rFonts w:ascii="Calibri" w:hAnsi="Calibri" w:cs="Calibri"/>
          <w:b/>
          <w:bCs/>
          <w:lang w:val="en-GB"/>
        </w:rPr>
        <w:t>Get Everyone Involved:</w:t>
      </w:r>
      <w:r w:rsidRPr="00C46536">
        <w:rPr>
          <w:rFonts w:ascii="Calibri" w:hAnsi="Calibri" w:cs="Calibri"/>
          <w:lang w:val="en-GB"/>
        </w:rPr>
        <w:t> Grandparents and older siblings can make wonderful reading partners.</w:t>
      </w:r>
    </w:p>
    <w:p w14:paraId="6FBF7A16" w14:textId="526941E8" w:rsidR="00C46536" w:rsidRDefault="004A7B74" w:rsidP="00C46536">
      <w:pPr>
        <w:numPr>
          <w:ilvl w:val="0"/>
          <w:numId w:val="3"/>
        </w:numPr>
        <w:rPr>
          <w:rFonts w:ascii="Calibri" w:hAnsi="Calibri" w:cs="Calibri"/>
          <w:lang w:val="en-GB"/>
        </w:rPr>
      </w:pPr>
      <w:r>
        <w:rPr>
          <w:rFonts w:ascii="Calibri" w:hAnsi="Calibri" w:cs="Calibri"/>
          <w:b/>
          <w:bCs/>
          <w:lang w:val="en-GB"/>
        </w:rPr>
        <w:t xml:space="preserve">Be a Role </w:t>
      </w:r>
      <w:r w:rsidR="00C46536" w:rsidRPr="00C46536">
        <w:rPr>
          <w:rFonts w:ascii="Calibri" w:hAnsi="Calibri" w:cs="Calibri"/>
          <w:b/>
          <w:bCs/>
          <w:lang w:val="en-GB"/>
        </w:rPr>
        <w:t>Model:</w:t>
      </w:r>
      <w:r w:rsidR="00C46536" w:rsidRPr="00C46536">
        <w:rPr>
          <w:rFonts w:ascii="Calibri" w:hAnsi="Calibri" w:cs="Calibri"/>
          <w:lang w:val="en-GB"/>
        </w:rPr>
        <w:t> Read new books aloud first, so your child becomes familiar with the story and can join in.</w:t>
      </w:r>
      <w:r w:rsidR="006B6DFD">
        <w:rPr>
          <w:rFonts w:ascii="Calibri" w:hAnsi="Calibri" w:cs="Calibri"/>
          <w:lang w:val="en-GB"/>
        </w:rPr>
        <w:t xml:space="preserve"> Put your finger on the page as you read to develop your child’s awareness of text carrying meaning.</w:t>
      </w:r>
      <w:r>
        <w:rPr>
          <w:rFonts w:ascii="Calibri" w:hAnsi="Calibri" w:cs="Calibri"/>
          <w:lang w:val="en-GB"/>
        </w:rPr>
        <w:t xml:space="preserve"> Develop a ‘reading vocabulary’, referring to pages, beginning, top, bottom and end of books.</w:t>
      </w:r>
    </w:p>
    <w:p w14:paraId="7AD6100D" w14:textId="6593BCD1" w:rsidR="00C46536" w:rsidRPr="00C46536" w:rsidRDefault="00C46536" w:rsidP="00C46536">
      <w:pPr>
        <w:numPr>
          <w:ilvl w:val="0"/>
          <w:numId w:val="3"/>
        </w:numPr>
        <w:rPr>
          <w:rFonts w:ascii="Calibri" w:hAnsi="Calibri" w:cs="Calibri"/>
          <w:lang w:val="en-GB"/>
        </w:rPr>
      </w:pPr>
      <w:r w:rsidRPr="00C46536">
        <w:rPr>
          <w:rFonts w:ascii="Calibri" w:hAnsi="Calibri" w:cs="Calibri"/>
          <w:b/>
          <w:bCs/>
          <w:lang w:val="en-GB"/>
        </w:rPr>
        <w:t>Keep It Positive:</w:t>
      </w:r>
      <w:r w:rsidRPr="00C46536">
        <w:rPr>
          <w:rFonts w:ascii="Calibri" w:hAnsi="Calibri" w:cs="Calibri"/>
          <w:lang w:val="en-GB"/>
        </w:rPr>
        <w:t> Focus on enjoyment, not perfection. It’s okay if your child substitutes a word that doesn’t change the meaning.</w:t>
      </w:r>
    </w:p>
    <w:p w14:paraId="0132AD33" w14:textId="6DD1D474" w:rsidR="00C46536" w:rsidRPr="00C46536" w:rsidRDefault="00C46536" w:rsidP="00C46536">
      <w:pPr>
        <w:numPr>
          <w:ilvl w:val="0"/>
          <w:numId w:val="3"/>
        </w:numPr>
        <w:rPr>
          <w:rFonts w:ascii="Calibri" w:hAnsi="Calibri" w:cs="Calibri"/>
          <w:lang w:val="en-GB"/>
        </w:rPr>
      </w:pPr>
      <w:r w:rsidRPr="00C46536">
        <w:rPr>
          <w:rFonts w:ascii="Calibri" w:hAnsi="Calibri" w:cs="Calibri"/>
          <w:b/>
          <w:bCs/>
          <w:lang w:val="en-GB"/>
        </w:rPr>
        <w:t>Support Gently:</w:t>
      </w:r>
      <w:r w:rsidRPr="00C46536">
        <w:rPr>
          <w:rFonts w:ascii="Calibri" w:hAnsi="Calibri" w:cs="Calibri"/>
          <w:lang w:val="en-GB"/>
        </w:rPr>
        <w:t> Prompt tricky words to keep the flow going. Don’t test on isolated words early on – support with pictures and context.</w:t>
      </w:r>
      <w:r w:rsidR="006B6DFD">
        <w:rPr>
          <w:rFonts w:ascii="Calibri" w:hAnsi="Calibri" w:cs="Calibri"/>
          <w:lang w:val="en-GB"/>
        </w:rPr>
        <w:t xml:space="preserve"> Use the helpful first </w:t>
      </w:r>
      <w:r w:rsidR="004A7B74">
        <w:rPr>
          <w:rFonts w:ascii="Calibri" w:hAnsi="Calibri" w:cs="Calibri"/>
          <w:lang w:val="en-GB"/>
        </w:rPr>
        <w:t xml:space="preserve">and last </w:t>
      </w:r>
      <w:r w:rsidR="006B6DFD">
        <w:rPr>
          <w:rFonts w:ascii="Calibri" w:hAnsi="Calibri" w:cs="Calibri"/>
          <w:lang w:val="en-GB"/>
        </w:rPr>
        <w:t>pages of the books to support with tips and questions to ask.</w:t>
      </w:r>
    </w:p>
    <w:p w14:paraId="102B355A" w14:textId="5B15700B" w:rsidR="00C46536" w:rsidRPr="00C46536" w:rsidRDefault="00C46536" w:rsidP="00C46536">
      <w:pPr>
        <w:numPr>
          <w:ilvl w:val="0"/>
          <w:numId w:val="3"/>
        </w:numPr>
        <w:rPr>
          <w:rFonts w:ascii="Calibri" w:hAnsi="Calibri" w:cs="Calibri"/>
          <w:lang w:val="en-GB"/>
        </w:rPr>
      </w:pPr>
      <w:r w:rsidRPr="00C46536">
        <w:rPr>
          <w:rFonts w:ascii="Calibri" w:hAnsi="Calibri" w:cs="Calibri"/>
          <w:b/>
          <w:bCs/>
          <w:lang w:val="en-GB"/>
        </w:rPr>
        <w:t>Sight Words &amp; Games:</w:t>
      </w:r>
      <w:r w:rsidRPr="00C46536">
        <w:rPr>
          <w:rFonts w:ascii="Calibri" w:hAnsi="Calibri" w:cs="Calibri"/>
          <w:lang w:val="en-GB"/>
        </w:rPr>
        <w:t> If we send home high-frequency word sets, use fun games like snap or matching pairs to practise them.</w:t>
      </w:r>
    </w:p>
    <w:p w14:paraId="64AA7D89" w14:textId="7DCD168A" w:rsidR="00C46536" w:rsidRDefault="00C46536" w:rsidP="00C46536">
      <w:pPr>
        <w:numPr>
          <w:ilvl w:val="0"/>
          <w:numId w:val="3"/>
        </w:numPr>
        <w:rPr>
          <w:rFonts w:ascii="Calibri" w:hAnsi="Calibri" w:cs="Calibri"/>
          <w:lang w:val="en-GB"/>
        </w:rPr>
      </w:pPr>
      <w:r w:rsidRPr="00C46536">
        <w:rPr>
          <w:rFonts w:ascii="Calibri" w:hAnsi="Calibri" w:cs="Calibri"/>
          <w:b/>
          <w:bCs/>
          <w:lang w:val="en-GB"/>
        </w:rPr>
        <w:t>Make it Fun:</w:t>
      </w:r>
      <w:r w:rsidRPr="00C46536">
        <w:rPr>
          <w:rFonts w:ascii="Calibri" w:hAnsi="Calibri" w:cs="Calibri"/>
          <w:lang w:val="en-GB"/>
        </w:rPr>
        <w:t> Keep sessions short and enjoyable – praise effort and celebrate progress!</w:t>
      </w:r>
    </w:p>
    <w:p w14:paraId="697CBEDB" w14:textId="7C1A7ECC" w:rsidR="006B6DFD" w:rsidRPr="00C46536" w:rsidRDefault="006B6DFD" w:rsidP="00C46536">
      <w:pPr>
        <w:numPr>
          <w:ilvl w:val="0"/>
          <w:numId w:val="3"/>
        </w:numPr>
        <w:rPr>
          <w:rFonts w:ascii="Calibri" w:hAnsi="Calibri" w:cs="Calibri"/>
          <w:lang w:val="en-GB"/>
        </w:rPr>
      </w:pPr>
      <w:r>
        <w:rPr>
          <w:rFonts w:ascii="Calibri" w:hAnsi="Calibri" w:cs="Calibri"/>
          <w:b/>
          <w:bCs/>
          <w:lang w:val="en-GB"/>
        </w:rPr>
        <w:t>Enjoy Reading Together:</w:t>
      </w:r>
      <w:r>
        <w:rPr>
          <w:rFonts w:ascii="Calibri" w:hAnsi="Calibri" w:cs="Calibri"/>
          <w:lang w:val="en-GB"/>
        </w:rPr>
        <w:t xml:space="preserve"> Reading stories to your child also enables them to access texts that they do not have the skills to read themselves yet. It is also a good idea to share different books and stories and start to talk about the illustrations and text together. </w:t>
      </w:r>
      <w:r w:rsidR="004A7B74">
        <w:rPr>
          <w:rFonts w:ascii="Calibri" w:hAnsi="Calibri" w:cs="Calibri"/>
          <w:lang w:val="en-GB"/>
        </w:rPr>
        <w:t xml:space="preserve">Try asking your child to retell stories in their own words to begin to explore sequencing and recall skills. </w:t>
      </w:r>
      <w:r>
        <w:rPr>
          <w:rFonts w:ascii="Calibri" w:hAnsi="Calibri" w:cs="Calibri"/>
          <w:lang w:val="en-GB"/>
        </w:rPr>
        <w:t>Why not visit the local Library to supplement your child’s book collection?</w:t>
      </w:r>
    </w:p>
    <w:p w14:paraId="7B9ECCD1" w14:textId="42325DE3" w:rsidR="00C46536" w:rsidRPr="00C46536" w:rsidRDefault="00C46536" w:rsidP="00C46536">
      <w:pPr>
        <w:rPr>
          <w:rFonts w:ascii="Calibri" w:hAnsi="Calibri" w:cs="Calibri"/>
          <w:lang w:val="en-GB"/>
        </w:rPr>
      </w:pPr>
    </w:p>
    <w:p w14:paraId="02B8900A" w14:textId="77777777" w:rsidR="004A7B74" w:rsidRDefault="004A7B74" w:rsidP="00C46536">
      <w:pPr>
        <w:rPr>
          <w:rFonts w:ascii="Calibri" w:hAnsi="Calibri" w:cs="Calibri"/>
          <w:b/>
          <w:bCs/>
          <w:lang w:val="en-GB"/>
        </w:rPr>
      </w:pPr>
    </w:p>
    <w:p w14:paraId="16246092" w14:textId="0DD36AE5" w:rsidR="00C46536" w:rsidRPr="00C46536" w:rsidRDefault="00C46536" w:rsidP="00C46536">
      <w:pPr>
        <w:rPr>
          <w:rFonts w:ascii="Calibri" w:hAnsi="Calibri" w:cs="Calibri"/>
          <w:b/>
          <w:bCs/>
          <w:lang w:val="en-GB"/>
        </w:rPr>
      </w:pPr>
      <w:r w:rsidRPr="00C46536">
        <w:rPr>
          <w:rFonts w:ascii="Calibri" w:hAnsi="Calibri" w:cs="Calibri"/>
          <w:b/>
          <w:bCs/>
          <w:lang w:val="en-GB"/>
        </w:rPr>
        <w:lastRenderedPageBreak/>
        <w:t>Reading Progression</w:t>
      </w:r>
    </w:p>
    <w:p w14:paraId="0C997112" w14:textId="77777777" w:rsidR="00C46536" w:rsidRPr="00C46536" w:rsidRDefault="00C46536" w:rsidP="00C46536">
      <w:pPr>
        <w:rPr>
          <w:rFonts w:ascii="Calibri" w:hAnsi="Calibri" w:cs="Calibri"/>
          <w:lang w:val="en-GB"/>
        </w:rPr>
      </w:pPr>
      <w:r w:rsidRPr="00C46536">
        <w:rPr>
          <w:rFonts w:ascii="Calibri" w:hAnsi="Calibri" w:cs="Calibri"/>
          <w:lang w:val="en-GB"/>
        </w:rPr>
        <w:t>In the early stages, your child may bring home books with no words or simple captions. These are designed to build storytelling confidence, comprehension, and expression using pictures.</w:t>
      </w:r>
    </w:p>
    <w:p w14:paraId="0CBA8621" w14:textId="77777777" w:rsidR="006B6DFD" w:rsidRDefault="006B6DFD" w:rsidP="00C46536">
      <w:pPr>
        <w:rPr>
          <w:rFonts w:ascii="Calibri" w:hAnsi="Calibri" w:cs="Calibri"/>
          <w:lang w:val="en-GB"/>
        </w:rPr>
      </w:pPr>
    </w:p>
    <w:p w14:paraId="75938392" w14:textId="529BB9E5" w:rsidR="00C46536" w:rsidRPr="00C46536" w:rsidRDefault="00C46536" w:rsidP="00C46536">
      <w:pPr>
        <w:rPr>
          <w:rFonts w:ascii="Calibri" w:hAnsi="Calibri" w:cs="Calibri"/>
          <w:lang w:val="en-GB"/>
        </w:rPr>
      </w:pPr>
      <w:r w:rsidRPr="00C46536">
        <w:rPr>
          <w:rFonts w:ascii="Calibri" w:hAnsi="Calibri" w:cs="Calibri"/>
          <w:lang w:val="en-GB"/>
        </w:rPr>
        <w:t>As they progress, your child will begin to decode text using phonics knowledge, developing fluency, understanding, and vocabulary along the way. They will gradually move from decodable books to fully independent reading</w:t>
      </w:r>
      <w:r w:rsidR="004A7B74">
        <w:rPr>
          <w:rFonts w:ascii="Calibri" w:hAnsi="Calibri" w:cs="Calibri"/>
          <w:lang w:val="en-GB"/>
        </w:rPr>
        <w:t xml:space="preserve"> as they progress through Key Stage 1</w:t>
      </w:r>
      <w:r w:rsidRPr="00C46536">
        <w:rPr>
          <w:rFonts w:ascii="Calibri" w:hAnsi="Calibri" w:cs="Calibri"/>
          <w:lang w:val="en-GB"/>
        </w:rPr>
        <w:t>.</w:t>
      </w:r>
    </w:p>
    <w:p w14:paraId="372B758B" w14:textId="370E6D80" w:rsidR="00C46536" w:rsidRPr="00C46536" w:rsidRDefault="00C46536" w:rsidP="00C46536">
      <w:pPr>
        <w:rPr>
          <w:rFonts w:ascii="Calibri" w:hAnsi="Calibri" w:cs="Calibri"/>
          <w:lang w:val="en-GB"/>
        </w:rPr>
      </w:pPr>
    </w:p>
    <w:p w14:paraId="194938EE" w14:textId="77777777" w:rsidR="00C46536" w:rsidRPr="00C46536" w:rsidRDefault="00C46536" w:rsidP="00C46536">
      <w:pPr>
        <w:rPr>
          <w:rFonts w:ascii="Calibri" w:hAnsi="Calibri" w:cs="Calibri"/>
          <w:b/>
          <w:bCs/>
          <w:lang w:val="en-GB"/>
        </w:rPr>
      </w:pPr>
      <w:r w:rsidRPr="00C46536">
        <w:rPr>
          <w:rFonts w:ascii="Calibri" w:hAnsi="Calibri" w:cs="Calibri"/>
          <w:b/>
          <w:bCs/>
          <w:lang w:val="en-GB"/>
        </w:rPr>
        <w:t>Need Help or Have Questions?</w:t>
      </w:r>
    </w:p>
    <w:p w14:paraId="2919B75D" w14:textId="77777777" w:rsidR="00C46536" w:rsidRPr="00C46536" w:rsidRDefault="00C46536" w:rsidP="00C46536">
      <w:pPr>
        <w:rPr>
          <w:rFonts w:ascii="Calibri" w:hAnsi="Calibri" w:cs="Calibri"/>
          <w:lang w:val="en-GB"/>
        </w:rPr>
      </w:pPr>
      <w:r w:rsidRPr="00C46536">
        <w:rPr>
          <w:rFonts w:ascii="Calibri" w:hAnsi="Calibri" w:cs="Calibri"/>
          <w:lang w:val="en-GB"/>
        </w:rPr>
        <w:t>Please don’t hesitate to speak to your child’s class teacher. We're here to help and want reading to be a joyful, shared experience between home and school.</w:t>
      </w:r>
    </w:p>
    <w:p w14:paraId="5A9C2767" w14:textId="3F8B8C5C" w:rsidR="00C46536" w:rsidRPr="00C46536" w:rsidRDefault="00C46536" w:rsidP="00C46536">
      <w:pPr>
        <w:rPr>
          <w:rFonts w:ascii="Calibri" w:hAnsi="Calibri" w:cs="Calibri"/>
          <w:lang w:val="en-GB"/>
        </w:rPr>
      </w:pPr>
    </w:p>
    <w:p w14:paraId="33A0723C" w14:textId="3F80461C" w:rsidR="00C46536" w:rsidRPr="00C46536" w:rsidRDefault="00C46536" w:rsidP="00C46536">
      <w:pPr>
        <w:rPr>
          <w:rFonts w:ascii="Calibri" w:hAnsi="Calibri" w:cs="Calibri"/>
          <w:lang w:val="en-GB"/>
        </w:rPr>
      </w:pPr>
      <w:r w:rsidRPr="00C46536">
        <w:rPr>
          <w:rFonts w:ascii="Calibri" w:hAnsi="Calibri" w:cs="Calibri"/>
          <w:b/>
          <w:bCs/>
          <w:lang w:val="en-GB"/>
        </w:rPr>
        <w:t xml:space="preserve">Further information about our reading curriculum is available in the school’s </w:t>
      </w:r>
      <w:r>
        <w:rPr>
          <w:rFonts w:ascii="Calibri" w:hAnsi="Calibri" w:cs="Calibri"/>
          <w:b/>
          <w:bCs/>
          <w:lang w:val="en-GB"/>
        </w:rPr>
        <w:t>website. We will also hold an Early Reading and Phonics Information Meeting in September to explore this in further detail.</w:t>
      </w:r>
    </w:p>
    <w:p w14:paraId="14A50888" w14:textId="77777777" w:rsidR="00C46536" w:rsidRPr="00C46536" w:rsidRDefault="00C46536">
      <w:pPr>
        <w:rPr>
          <w:rFonts w:ascii="Calibri" w:hAnsi="Calibri" w:cs="Calibri"/>
        </w:rPr>
      </w:pPr>
    </w:p>
    <w:sectPr w:rsidR="00C46536" w:rsidRPr="00C46536" w:rsidSect="004A7B74">
      <w:footerReference w:type="default" r:id="rId8"/>
      <w:pgSz w:w="11906" w:h="16838"/>
      <w:pgMar w:top="720" w:right="720" w:bottom="720" w:left="720" w:header="709" w:footer="1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E444" w14:textId="77777777" w:rsidR="004A7B74" w:rsidRDefault="004A7B74" w:rsidP="004A7B74">
      <w:r>
        <w:separator/>
      </w:r>
    </w:p>
  </w:endnote>
  <w:endnote w:type="continuationSeparator" w:id="0">
    <w:p w14:paraId="60DEDB35" w14:textId="77777777" w:rsidR="004A7B74" w:rsidRDefault="004A7B74" w:rsidP="004A7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68F89" w14:textId="13BDC143" w:rsidR="004A7B74" w:rsidRPr="004A7B74" w:rsidRDefault="004A7B74" w:rsidP="004A7B74">
    <w:pPr>
      <w:pStyle w:val="Footer"/>
      <w:jc w:val="right"/>
      <w:rPr>
        <w:i/>
        <w:iCs/>
      </w:rPr>
    </w:pPr>
    <w:r w:rsidRPr="004A7B74">
      <w:rPr>
        <w:i/>
        <w:iCs/>
      </w:rPr>
      <w:t>May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9732A" w14:textId="77777777" w:rsidR="004A7B74" w:rsidRDefault="004A7B74" w:rsidP="004A7B74">
      <w:r>
        <w:separator/>
      </w:r>
    </w:p>
  </w:footnote>
  <w:footnote w:type="continuationSeparator" w:id="0">
    <w:p w14:paraId="13599D29" w14:textId="77777777" w:rsidR="004A7B74" w:rsidRDefault="004A7B74" w:rsidP="004A7B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15B2A"/>
    <w:multiLevelType w:val="multilevel"/>
    <w:tmpl w:val="4ABC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CA6C93"/>
    <w:multiLevelType w:val="multilevel"/>
    <w:tmpl w:val="16A4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EA5A97"/>
    <w:multiLevelType w:val="multilevel"/>
    <w:tmpl w:val="232C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4227662">
    <w:abstractNumId w:val="2"/>
  </w:num>
  <w:num w:numId="2" w16cid:durableId="585960936">
    <w:abstractNumId w:val="0"/>
  </w:num>
  <w:num w:numId="3" w16cid:durableId="1681397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36"/>
    <w:rsid w:val="00043DC3"/>
    <w:rsid w:val="00130E0D"/>
    <w:rsid w:val="00164051"/>
    <w:rsid w:val="00353E43"/>
    <w:rsid w:val="004A7B74"/>
    <w:rsid w:val="004B2F88"/>
    <w:rsid w:val="004C665B"/>
    <w:rsid w:val="005D4332"/>
    <w:rsid w:val="006B6DFD"/>
    <w:rsid w:val="009A795B"/>
    <w:rsid w:val="00A361B7"/>
    <w:rsid w:val="00B10333"/>
    <w:rsid w:val="00B86681"/>
    <w:rsid w:val="00BB6B14"/>
    <w:rsid w:val="00C46536"/>
    <w:rsid w:val="00F57B06"/>
    <w:rsid w:val="00F6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B54AA"/>
  <w15:chartTrackingRefBased/>
  <w15:docId w15:val="{A1B1FD85-37E0-7446-98E1-17CCEED25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536"/>
    <w:rPr>
      <w:rFonts w:eastAsiaTheme="minorEastAsia"/>
      <w:kern w:val="0"/>
      <w:lang w:val="en-US"/>
      <w14:ligatures w14:val="none"/>
    </w:rPr>
  </w:style>
  <w:style w:type="paragraph" w:styleId="Heading1">
    <w:name w:val="heading 1"/>
    <w:basedOn w:val="Normal"/>
    <w:next w:val="Normal"/>
    <w:link w:val="Heading1Char"/>
    <w:uiPriority w:val="9"/>
    <w:qFormat/>
    <w:rsid w:val="00C46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5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65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65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5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5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5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5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5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5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5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65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65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5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5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5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5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536"/>
    <w:rPr>
      <w:rFonts w:eastAsiaTheme="majorEastAsia" w:cstheme="majorBidi"/>
      <w:color w:val="272727" w:themeColor="text1" w:themeTint="D8"/>
    </w:rPr>
  </w:style>
  <w:style w:type="paragraph" w:styleId="Title">
    <w:name w:val="Title"/>
    <w:basedOn w:val="Normal"/>
    <w:next w:val="Normal"/>
    <w:link w:val="TitleChar"/>
    <w:uiPriority w:val="10"/>
    <w:qFormat/>
    <w:rsid w:val="00C465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5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5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5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5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6536"/>
    <w:rPr>
      <w:i/>
      <w:iCs/>
      <w:color w:val="404040" w:themeColor="text1" w:themeTint="BF"/>
    </w:rPr>
  </w:style>
  <w:style w:type="paragraph" w:styleId="ListParagraph">
    <w:name w:val="List Paragraph"/>
    <w:basedOn w:val="Normal"/>
    <w:uiPriority w:val="34"/>
    <w:qFormat/>
    <w:rsid w:val="00C46536"/>
    <w:pPr>
      <w:ind w:left="720"/>
      <w:contextualSpacing/>
    </w:pPr>
  </w:style>
  <w:style w:type="character" w:styleId="IntenseEmphasis">
    <w:name w:val="Intense Emphasis"/>
    <w:basedOn w:val="DefaultParagraphFont"/>
    <w:uiPriority w:val="21"/>
    <w:qFormat/>
    <w:rsid w:val="00C46536"/>
    <w:rPr>
      <w:i/>
      <w:iCs/>
      <w:color w:val="0F4761" w:themeColor="accent1" w:themeShade="BF"/>
    </w:rPr>
  </w:style>
  <w:style w:type="paragraph" w:styleId="IntenseQuote">
    <w:name w:val="Intense Quote"/>
    <w:basedOn w:val="Normal"/>
    <w:next w:val="Normal"/>
    <w:link w:val="IntenseQuoteChar"/>
    <w:uiPriority w:val="30"/>
    <w:qFormat/>
    <w:rsid w:val="00C46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536"/>
    <w:rPr>
      <w:i/>
      <w:iCs/>
      <w:color w:val="0F4761" w:themeColor="accent1" w:themeShade="BF"/>
    </w:rPr>
  </w:style>
  <w:style w:type="character" w:styleId="IntenseReference">
    <w:name w:val="Intense Reference"/>
    <w:basedOn w:val="DefaultParagraphFont"/>
    <w:uiPriority w:val="32"/>
    <w:qFormat/>
    <w:rsid w:val="00C46536"/>
    <w:rPr>
      <w:b/>
      <w:bCs/>
      <w:smallCaps/>
      <w:color w:val="0F4761" w:themeColor="accent1" w:themeShade="BF"/>
      <w:spacing w:val="5"/>
    </w:rPr>
  </w:style>
  <w:style w:type="paragraph" w:styleId="Header">
    <w:name w:val="header"/>
    <w:basedOn w:val="Normal"/>
    <w:link w:val="HeaderChar"/>
    <w:uiPriority w:val="99"/>
    <w:unhideWhenUsed/>
    <w:rsid w:val="004A7B74"/>
    <w:pPr>
      <w:tabs>
        <w:tab w:val="center" w:pos="4513"/>
        <w:tab w:val="right" w:pos="9026"/>
      </w:tabs>
    </w:pPr>
  </w:style>
  <w:style w:type="character" w:customStyle="1" w:styleId="HeaderChar">
    <w:name w:val="Header Char"/>
    <w:basedOn w:val="DefaultParagraphFont"/>
    <w:link w:val="Header"/>
    <w:uiPriority w:val="99"/>
    <w:rsid w:val="004A7B74"/>
    <w:rPr>
      <w:rFonts w:eastAsiaTheme="minorEastAsia"/>
      <w:kern w:val="0"/>
      <w:lang w:val="en-US"/>
      <w14:ligatures w14:val="none"/>
    </w:rPr>
  </w:style>
  <w:style w:type="paragraph" w:styleId="Footer">
    <w:name w:val="footer"/>
    <w:basedOn w:val="Normal"/>
    <w:link w:val="FooterChar"/>
    <w:uiPriority w:val="99"/>
    <w:unhideWhenUsed/>
    <w:rsid w:val="004A7B74"/>
    <w:pPr>
      <w:tabs>
        <w:tab w:val="center" w:pos="4513"/>
        <w:tab w:val="right" w:pos="9026"/>
      </w:tabs>
    </w:pPr>
  </w:style>
  <w:style w:type="character" w:customStyle="1" w:styleId="FooterChar">
    <w:name w:val="Footer Char"/>
    <w:basedOn w:val="DefaultParagraphFont"/>
    <w:link w:val="Footer"/>
    <w:uiPriority w:val="99"/>
    <w:rsid w:val="004A7B7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857874">
      <w:bodyDiv w:val="1"/>
      <w:marLeft w:val="0"/>
      <w:marRight w:val="0"/>
      <w:marTop w:val="0"/>
      <w:marBottom w:val="0"/>
      <w:divBdr>
        <w:top w:val="none" w:sz="0" w:space="0" w:color="auto"/>
        <w:left w:val="none" w:sz="0" w:space="0" w:color="auto"/>
        <w:bottom w:val="none" w:sz="0" w:space="0" w:color="auto"/>
        <w:right w:val="none" w:sz="0" w:space="0" w:color="auto"/>
      </w:divBdr>
      <w:divsChild>
        <w:div w:id="1667513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829037">
      <w:bodyDiv w:val="1"/>
      <w:marLeft w:val="0"/>
      <w:marRight w:val="0"/>
      <w:marTop w:val="0"/>
      <w:marBottom w:val="0"/>
      <w:divBdr>
        <w:top w:val="none" w:sz="0" w:space="0" w:color="auto"/>
        <w:left w:val="none" w:sz="0" w:space="0" w:color="auto"/>
        <w:bottom w:val="none" w:sz="0" w:space="0" w:color="auto"/>
        <w:right w:val="none" w:sz="0" w:space="0" w:color="auto"/>
      </w:divBdr>
      <w:divsChild>
        <w:div w:id="1894659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Willis Hodgson</dc:creator>
  <cp:keywords/>
  <dc:description/>
  <cp:lastModifiedBy>Eleanor Willis Hodgson</cp:lastModifiedBy>
  <cp:revision>1</cp:revision>
  <dcterms:created xsi:type="dcterms:W3CDTF">2025-05-20T19:00:00Z</dcterms:created>
  <dcterms:modified xsi:type="dcterms:W3CDTF">2025-05-20T19:24:00Z</dcterms:modified>
</cp:coreProperties>
</file>